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5B" w:rsidRPr="00F9675B" w:rsidRDefault="00F9675B" w:rsidP="00F9675B">
      <w:pPr>
        <w:rPr>
          <w:rFonts w:ascii="Tahoma" w:hAnsi="Tahoma" w:cs="Tahoma"/>
          <w:b/>
          <w:noProof/>
          <w:sz w:val="18"/>
        </w:rPr>
      </w:pPr>
    </w:p>
    <w:p w:rsidR="009C4C74" w:rsidRPr="001F3F6C" w:rsidRDefault="00350977" w:rsidP="001F3F6C">
      <w:pPr>
        <w:autoSpaceDE w:val="0"/>
        <w:autoSpaceDN w:val="0"/>
        <w:adjustRightInd w:val="0"/>
        <w:spacing w:before="240" w:line="360" w:lineRule="auto"/>
        <w:jc w:val="center"/>
        <w:rPr>
          <w:rFonts w:ascii="Tahoma" w:hAnsi="Tahoma" w:cs="Tahoma"/>
          <w:b/>
          <w:sz w:val="56"/>
          <w:szCs w:val="48"/>
        </w:rPr>
      </w:pPr>
      <w:r w:rsidRPr="001F3F6C">
        <w:rPr>
          <w:rFonts w:ascii="Tahoma" w:hAnsi="Tahoma" w:cs="Tahoma"/>
          <w:b/>
          <w:color w:val="002060"/>
          <w:sz w:val="96"/>
          <w:szCs w:val="94"/>
        </w:rPr>
        <w:t>Nome Beneficiario</w:t>
      </w:r>
    </w:p>
    <w:p w:rsidR="009C4C74" w:rsidRPr="001F3F6C" w:rsidRDefault="009C4C74" w:rsidP="001F3F6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2060"/>
          <w:sz w:val="48"/>
          <w:szCs w:val="48"/>
        </w:rPr>
      </w:pPr>
      <w:r w:rsidRPr="001F3F6C">
        <w:rPr>
          <w:rFonts w:ascii="Tahoma" w:hAnsi="Tahoma" w:cs="Tahoma"/>
          <w:b/>
          <w:color w:val="002060"/>
          <w:sz w:val="56"/>
          <w:szCs w:val="48"/>
        </w:rPr>
        <w:t>Titolo progetto</w:t>
      </w:r>
    </w:p>
    <w:p w:rsidR="006A1E0E" w:rsidRPr="001F3F6C" w:rsidRDefault="00350977" w:rsidP="001F3F6C">
      <w:pPr>
        <w:tabs>
          <w:tab w:val="left" w:pos="1485"/>
          <w:tab w:val="center" w:pos="4678"/>
        </w:tabs>
        <w:autoSpaceDE w:val="0"/>
        <w:autoSpaceDN w:val="0"/>
        <w:adjustRightInd w:val="0"/>
        <w:spacing w:line="360" w:lineRule="auto"/>
        <w:jc w:val="center"/>
        <w:rPr>
          <w:sz w:val="44"/>
        </w:rPr>
      </w:pPr>
      <w:r w:rsidRPr="001F3F6C">
        <w:rPr>
          <w:rFonts w:ascii="Tahoma" w:hAnsi="Tahoma" w:cs="Tahoma"/>
          <w:b/>
          <w:color w:val="002060"/>
          <w:sz w:val="56"/>
          <w:szCs w:val="94"/>
        </w:rPr>
        <w:t xml:space="preserve">CUP ART€A: </w:t>
      </w:r>
      <w:proofErr w:type="spellStart"/>
      <w:r w:rsidRPr="001F3F6C">
        <w:rPr>
          <w:rFonts w:ascii="Tahoma" w:hAnsi="Tahoma" w:cs="Tahoma"/>
          <w:b/>
          <w:color w:val="002060"/>
          <w:sz w:val="56"/>
          <w:szCs w:val="94"/>
        </w:rPr>
        <w:t>xxxxx</w:t>
      </w:r>
      <w:proofErr w:type="spellEnd"/>
    </w:p>
    <w:sectPr w:rsidR="006A1E0E" w:rsidRPr="001F3F6C" w:rsidSect="001F3F6C">
      <w:headerReference w:type="default" r:id="rId6"/>
      <w:footerReference w:type="default" r:id="rId7"/>
      <w:pgSz w:w="16839" w:h="11907" w:orient="landscape" w:code="9"/>
      <w:pgMar w:top="4535" w:right="170" w:bottom="567" w:left="284" w:header="284" w:footer="2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77" w:rsidRDefault="00C11B77" w:rsidP="008C4322">
      <w:r>
        <w:separator/>
      </w:r>
    </w:p>
  </w:endnote>
  <w:endnote w:type="continuationSeparator" w:id="0">
    <w:p w:rsidR="00C11B77" w:rsidRDefault="00C11B77" w:rsidP="008C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22" w:rsidRDefault="008C4322">
    <w:pPr>
      <w:pStyle w:val="Pidipagina"/>
    </w:pPr>
    <w:r w:rsidRPr="008C4322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264795</wp:posOffset>
          </wp:positionV>
          <wp:extent cx="10515600" cy="1333500"/>
          <wp:effectExtent l="19050" t="0" r="0" b="0"/>
          <wp:wrapSquare wrapText="bothSides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77" w:rsidRDefault="00C11B77" w:rsidP="008C4322">
      <w:r>
        <w:separator/>
      </w:r>
    </w:p>
  </w:footnote>
  <w:footnote w:type="continuationSeparator" w:id="0">
    <w:p w:rsidR="00C11B77" w:rsidRDefault="00C11B77" w:rsidP="008C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22" w:rsidRDefault="001F3F6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635</wp:posOffset>
          </wp:positionV>
          <wp:extent cx="2282190" cy="1114425"/>
          <wp:effectExtent l="19050" t="0" r="3810" b="0"/>
          <wp:wrapSquare wrapText="bothSides"/>
          <wp:docPr id="9" name="Immagine 10" descr="http://www.regione.toscana.it/documents/13962821/0/PSR+-+Fascia+Logo+PSR+solo.jpg/a0599842-15ce-48aa-ab61-9a2e5fc8ffbb?t=1496321361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regione.toscana.it/documents/13962821/0/PSR+-+Fascia+Logo+PSR+solo.jpg/a0599842-15ce-48aa-ab61-9a2e5fc8ffbb?t=14963213610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914"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2248535</wp:posOffset>
          </wp:positionH>
          <wp:positionV relativeFrom="paragraph">
            <wp:posOffset>635</wp:posOffset>
          </wp:positionV>
          <wp:extent cx="1057275" cy="1057275"/>
          <wp:effectExtent l="19050" t="0" r="9525" b="0"/>
          <wp:wrapSquare wrapText="bothSides"/>
          <wp:docPr id="8" name="Immagine 13" descr="http://www.regione.toscana.it/documents/13962821/0/Logo_Leader.jpg/54bedaf6-820f-425f-9028-ec75d54d1292?t=1536663897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regione.toscana.it/documents/13962821/0/Logo_Leader.jpg/54bedaf6-820f-425f-9028-ec75d54d1292?t=153666389795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3429635</wp:posOffset>
          </wp:positionH>
          <wp:positionV relativeFrom="paragraph">
            <wp:posOffset>114935</wp:posOffset>
          </wp:positionV>
          <wp:extent cx="6798945" cy="929640"/>
          <wp:effectExtent l="19050" t="0" r="1905" b="0"/>
          <wp:wrapSquare wrapText="bothSides"/>
          <wp:docPr id="11" name="Immagine 7" descr="http://www.regione.toscana.it/documents/13962821/0/PSR+Fascia+Loghi+istituzionali.jpg/ad39f9b9-ac72-4c2f-bc80-4fd5167fee54?t=1496322547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regione.toscana.it/documents/13962821/0/PSR+Fascia+Loghi+istituzionali.jpg/ad39f9b9-ac72-4c2f-bc80-4fd5167fee54?t=149632254744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94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322" w:rsidRDefault="008C4322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2330450</wp:posOffset>
          </wp:positionH>
          <wp:positionV relativeFrom="paragraph">
            <wp:posOffset>1254125</wp:posOffset>
          </wp:positionV>
          <wp:extent cx="5419725" cy="1114425"/>
          <wp:effectExtent l="19050" t="0" r="9525" b="0"/>
          <wp:wrapSquare wrapText="bothSides"/>
          <wp:docPr id="12" name="Immagine 4" descr="4.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2 Logo.jpg"/>
                  <pic:cNvPicPr/>
                </pic:nvPicPr>
                <pic:blipFill>
                  <a:blip r:embed="rId4"/>
                  <a:srcRect r="36471" b="76634"/>
                  <a:stretch>
                    <a:fillRect/>
                  </a:stretch>
                </pic:blipFill>
                <pic:spPr>
                  <a:xfrm>
                    <a:off x="0" y="0"/>
                    <a:ext cx="54197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9675B"/>
    <w:rsid w:val="00090B4F"/>
    <w:rsid w:val="0015387C"/>
    <w:rsid w:val="001F3F6C"/>
    <w:rsid w:val="00253F35"/>
    <w:rsid w:val="00350977"/>
    <w:rsid w:val="00534753"/>
    <w:rsid w:val="00586F11"/>
    <w:rsid w:val="00595ABC"/>
    <w:rsid w:val="00810C45"/>
    <w:rsid w:val="00843F0F"/>
    <w:rsid w:val="008C4322"/>
    <w:rsid w:val="00972ED1"/>
    <w:rsid w:val="009C4C74"/>
    <w:rsid w:val="00C11B77"/>
    <w:rsid w:val="00D17D8A"/>
    <w:rsid w:val="00D23F43"/>
    <w:rsid w:val="00F9675B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9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97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4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3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4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43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LaTunia</dc:creator>
  <cp:lastModifiedBy>LaTunia</cp:lastModifiedBy>
  <cp:revision>2</cp:revision>
  <dcterms:created xsi:type="dcterms:W3CDTF">2019-01-10T10:52:00Z</dcterms:created>
  <dcterms:modified xsi:type="dcterms:W3CDTF">2019-01-10T10:52:00Z</dcterms:modified>
</cp:coreProperties>
</file>